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7BE6" w14:textId="369F27C5" w:rsidR="00D14930" w:rsidRPr="006A34F6" w:rsidRDefault="00D14930" w:rsidP="00D14930">
      <w:pPr>
        <w:ind w:left="5529"/>
        <w:jc w:val="center"/>
        <w:rPr>
          <w:sz w:val="28"/>
          <w:szCs w:val="28"/>
        </w:rPr>
      </w:pPr>
      <w:r w:rsidRPr="00170F3E">
        <w:rPr>
          <w:sz w:val="28"/>
          <w:szCs w:val="28"/>
        </w:rPr>
        <w:t>Приложение</w:t>
      </w:r>
      <w:r w:rsidR="008E4F87">
        <w:rPr>
          <w:sz w:val="28"/>
          <w:szCs w:val="28"/>
        </w:rPr>
        <w:t xml:space="preserve"> 2</w:t>
      </w:r>
      <w:bookmarkStart w:id="0" w:name="_GoBack"/>
      <w:bookmarkEnd w:id="0"/>
      <w:r w:rsidRPr="00170F3E">
        <w:rPr>
          <w:sz w:val="28"/>
          <w:szCs w:val="28"/>
        </w:rPr>
        <w:t xml:space="preserve"> </w:t>
      </w:r>
      <w:r w:rsidRPr="00170F3E">
        <w:rPr>
          <w:sz w:val="28"/>
          <w:szCs w:val="28"/>
        </w:rPr>
        <w:br/>
        <w:t xml:space="preserve">к </w:t>
      </w:r>
      <w:r>
        <w:rPr>
          <w:sz w:val="28"/>
          <w:szCs w:val="28"/>
        </w:rPr>
        <w:t xml:space="preserve">проекту о внесении </w:t>
      </w:r>
      <w:r w:rsidRPr="006A34F6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proofErr w:type="spellStart"/>
      <w:r w:rsidR="006A34F6" w:rsidRPr="006A34F6">
        <w:rPr>
          <w:sz w:val="28"/>
          <w:szCs w:val="28"/>
        </w:rPr>
        <w:t>Узюково</w:t>
      </w:r>
      <w:proofErr w:type="spellEnd"/>
      <w:r w:rsidRPr="006A34F6">
        <w:rPr>
          <w:sz w:val="28"/>
          <w:szCs w:val="28"/>
        </w:rPr>
        <w:t xml:space="preserve"> муниципального района </w:t>
      </w:r>
      <w:r w:rsidR="006A34F6" w:rsidRPr="006A34F6">
        <w:rPr>
          <w:sz w:val="28"/>
          <w:szCs w:val="28"/>
        </w:rPr>
        <w:t>Ставропольский</w:t>
      </w:r>
      <w:r w:rsidRPr="006A34F6">
        <w:rPr>
          <w:sz w:val="28"/>
          <w:szCs w:val="28"/>
        </w:rPr>
        <w:t xml:space="preserve"> </w:t>
      </w:r>
      <w:r w:rsidRPr="006A34F6">
        <w:rPr>
          <w:sz w:val="28"/>
          <w:szCs w:val="28"/>
        </w:rPr>
        <w:br/>
        <w:t>Самарской области</w:t>
      </w:r>
      <w:r w:rsidRPr="006A34F6">
        <w:rPr>
          <w:sz w:val="28"/>
          <w:szCs w:val="28"/>
        </w:rPr>
        <w:br/>
      </w:r>
    </w:p>
    <w:p w14:paraId="4CFD02F4" w14:textId="77777777" w:rsidR="00D14930" w:rsidRPr="006A34F6" w:rsidRDefault="00D14930" w:rsidP="00993D42">
      <w:pPr>
        <w:pStyle w:val="a3"/>
        <w:spacing w:before="79"/>
        <w:ind w:left="0"/>
      </w:pPr>
    </w:p>
    <w:p w14:paraId="2687CE48" w14:textId="0CCA6E7A" w:rsidR="00993D42" w:rsidRPr="006A34F6" w:rsidRDefault="00993D42" w:rsidP="00993D42">
      <w:pPr>
        <w:pStyle w:val="a3"/>
        <w:spacing w:before="79"/>
        <w:ind w:left="0"/>
      </w:pPr>
      <w:r w:rsidRPr="006A34F6">
        <w:t>ГРАФИЧЕСКОЕ ОПИСАНИЕ</w:t>
      </w:r>
    </w:p>
    <w:p w14:paraId="430169F6" w14:textId="77777777" w:rsidR="00993D42" w:rsidRPr="006A34F6" w:rsidRDefault="00993D42" w:rsidP="00993D42">
      <w:pPr>
        <w:pStyle w:val="a5"/>
        <w:spacing w:before="0"/>
        <w:jc w:val="center"/>
        <w:rPr>
          <w:sz w:val="22"/>
          <w:szCs w:val="22"/>
        </w:rPr>
      </w:pPr>
      <w:r w:rsidRPr="006A34F6">
        <w:rPr>
          <w:sz w:val="22"/>
          <w:szCs w:val="22"/>
        </w:rPr>
        <w:t>местоположения границ территориальной зоны</w:t>
      </w:r>
    </w:p>
    <w:p w14:paraId="1C2226A8" w14:textId="55A72385" w:rsidR="009A5F57" w:rsidRPr="006A34F6" w:rsidRDefault="00983340" w:rsidP="00983340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bookmarkStart w:id="1" w:name="bookmark0"/>
      <w:bookmarkStart w:id="2" w:name="bookmark1"/>
      <w:r w:rsidRPr="006A34F6">
        <w:rPr>
          <w:sz w:val="24"/>
          <w:szCs w:val="24"/>
          <w:lang w:eastAsia="ru-RU" w:bidi="ru-RU"/>
        </w:rPr>
        <w:t xml:space="preserve">Зона </w:t>
      </w:r>
      <w:r w:rsidR="006A34F6" w:rsidRPr="006A34F6">
        <w:rPr>
          <w:sz w:val="24"/>
          <w:szCs w:val="24"/>
          <w:lang w:eastAsia="ru-RU" w:bidi="ru-RU"/>
        </w:rPr>
        <w:t>производственных и коммунально-складских объектов</w:t>
      </w:r>
      <w:r w:rsidR="00B65FF6" w:rsidRPr="006A34F6">
        <w:rPr>
          <w:sz w:val="24"/>
          <w:szCs w:val="24"/>
          <w:lang w:eastAsia="ru-RU" w:bidi="ru-RU"/>
        </w:rPr>
        <w:t xml:space="preserve"> (</w:t>
      </w:r>
      <w:r w:rsidR="006A34F6" w:rsidRPr="006A34F6">
        <w:rPr>
          <w:sz w:val="24"/>
          <w:szCs w:val="24"/>
          <w:lang w:eastAsia="ru-RU" w:bidi="ru-RU"/>
        </w:rPr>
        <w:t>П/3</w:t>
      </w:r>
      <w:r w:rsidRPr="006A34F6">
        <w:rPr>
          <w:sz w:val="24"/>
          <w:szCs w:val="24"/>
          <w:lang w:eastAsia="ru-RU" w:bidi="ru-RU"/>
        </w:rPr>
        <w:t>)</w:t>
      </w:r>
    </w:p>
    <w:bookmarkEnd w:id="1"/>
    <w:bookmarkEnd w:id="2"/>
    <w:p w14:paraId="5A73147C" w14:textId="77777777" w:rsidR="00993D42" w:rsidRPr="006A34F6" w:rsidRDefault="00993D42" w:rsidP="00993D42">
      <w:pPr>
        <w:pStyle w:val="a5"/>
        <w:spacing w:before="0"/>
        <w:jc w:val="center"/>
      </w:pPr>
      <w:r w:rsidRPr="006A34F6">
        <w:t>(наименование</w:t>
      </w:r>
      <w:r w:rsidRPr="006A34F6">
        <w:rPr>
          <w:spacing w:val="-8"/>
        </w:rPr>
        <w:t xml:space="preserve"> </w:t>
      </w:r>
      <w:r w:rsidRPr="006A34F6">
        <w:t>объекта,</w:t>
      </w:r>
      <w:r w:rsidRPr="006A34F6">
        <w:rPr>
          <w:spacing w:val="-7"/>
        </w:rPr>
        <w:t xml:space="preserve"> </w:t>
      </w:r>
      <w:r w:rsidRPr="006A34F6">
        <w:t>местоположение</w:t>
      </w:r>
      <w:r w:rsidRPr="006A34F6">
        <w:rPr>
          <w:spacing w:val="-8"/>
        </w:rPr>
        <w:t xml:space="preserve"> </w:t>
      </w:r>
      <w:r w:rsidRPr="006A34F6">
        <w:t>границ</w:t>
      </w:r>
      <w:r w:rsidRPr="006A34F6">
        <w:rPr>
          <w:spacing w:val="-9"/>
        </w:rPr>
        <w:t xml:space="preserve"> </w:t>
      </w:r>
      <w:r w:rsidRPr="006A34F6">
        <w:t>которого</w:t>
      </w:r>
      <w:r w:rsidRPr="006A34F6">
        <w:rPr>
          <w:spacing w:val="-7"/>
        </w:rPr>
        <w:t xml:space="preserve"> </w:t>
      </w:r>
      <w:r w:rsidRPr="006A34F6">
        <w:t>описано</w:t>
      </w:r>
      <w:r w:rsidRPr="006A34F6">
        <w:rPr>
          <w:spacing w:val="-7"/>
        </w:rPr>
        <w:t xml:space="preserve"> </w:t>
      </w:r>
      <w:r w:rsidRPr="006A34F6">
        <w:t>(далее</w:t>
      </w:r>
      <w:r w:rsidRPr="006A34F6">
        <w:rPr>
          <w:spacing w:val="-5"/>
        </w:rPr>
        <w:t xml:space="preserve"> </w:t>
      </w:r>
      <w:r w:rsidRPr="006A34F6">
        <w:t>-</w:t>
      </w:r>
      <w:r w:rsidRPr="006A34F6">
        <w:rPr>
          <w:spacing w:val="-9"/>
        </w:rPr>
        <w:t xml:space="preserve"> </w:t>
      </w:r>
      <w:r w:rsidRPr="006A34F6">
        <w:rPr>
          <w:spacing w:val="-2"/>
        </w:rPr>
        <w:t>объект)</w:t>
      </w:r>
    </w:p>
    <w:p w14:paraId="0BE5CA31" w14:textId="77777777" w:rsidR="00993D42" w:rsidRDefault="00993D42" w:rsidP="00993D42">
      <w:pPr>
        <w:pStyle w:val="a5"/>
        <w:spacing w:before="91"/>
      </w:pPr>
    </w:p>
    <w:p w14:paraId="098A77EC" w14:textId="77777777" w:rsidR="00993D42" w:rsidRDefault="00993D42" w:rsidP="00993D42">
      <w:pPr>
        <w:pStyle w:val="a3"/>
        <w:spacing w:after="9"/>
        <w:ind w:left="0"/>
      </w:pPr>
      <w:r>
        <w:t>Раздел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686"/>
        <w:gridCol w:w="4822"/>
      </w:tblGrid>
      <w:tr w:rsidR="00993D42" w14:paraId="1C398119" w14:textId="77777777" w:rsidTr="00C0245C">
        <w:trPr>
          <w:trHeight w:val="385"/>
        </w:trPr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73C1A" w14:textId="77777777" w:rsidR="00993D42" w:rsidRPr="006A34F6" w:rsidRDefault="00993D42">
            <w:pPr>
              <w:pStyle w:val="TableParagraph"/>
              <w:spacing w:before="72" w:line="240" w:lineRule="auto"/>
              <w:ind w:left="0"/>
            </w:pPr>
            <w:proofErr w:type="spellStart"/>
            <w:r w:rsidRPr="006A34F6">
              <w:t>Сведения</w:t>
            </w:r>
            <w:proofErr w:type="spellEnd"/>
            <w:r w:rsidRPr="006A34F6">
              <w:rPr>
                <w:spacing w:val="-7"/>
              </w:rPr>
              <w:t xml:space="preserve"> </w:t>
            </w:r>
            <w:proofErr w:type="spellStart"/>
            <w:r w:rsidRPr="006A34F6">
              <w:t>об</w:t>
            </w:r>
            <w:proofErr w:type="spellEnd"/>
            <w:r w:rsidRPr="006A34F6">
              <w:rPr>
                <w:spacing w:val="-6"/>
              </w:rPr>
              <w:t xml:space="preserve"> </w:t>
            </w:r>
            <w:proofErr w:type="spellStart"/>
            <w:r w:rsidRPr="006A34F6">
              <w:rPr>
                <w:spacing w:val="-2"/>
              </w:rPr>
              <w:t>объекте</w:t>
            </w:r>
            <w:proofErr w:type="spellEnd"/>
          </w:p>
        </w:tc>
      </w:tr>
      <w:tr w:rsidR="00993D42" w14:paraId="3DE68D0F" w14:textId="77777777" w:rsidTr="00C0245C">
        <w:trPr>
          <w:trHeight w:val="388"/>
        </w:trPr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52C7" w14:textId="77777777" w:rsidR="00993D42" w:rsidRPr="006A34F6" w:rsidRDefault="00993D42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993D42" w14:paraId="5483DD5E" w14:textId="77777777" w:rsidTr="00C0245C">
        <w:trPr>
          <w:trHeight w:val="2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E6073" w14:textId="2559881D" w:rsidR="00993D42" w:rsidRPr="006A34F6" w:rsidRDefault="00993D42" w:rsidP="006A34F6">
            <w:pPr>
              <w:pStyle w:val="TableParagraph"/>
              <w:spacing w:line="227" w:lineRule="exact"/>
              <w:ind w:left="0"/>
            </w:pPr>
            <w:r w:rsidRPr="006A34F6">
              <w:t>№</w:t>
            </w:r>
            <w:r w:rsidRPr="006A34F6">
              <w:rPr>
                <w:spacing w:val="-3"/>
              </w:rPr>
              <w:t xml:space="preserve"> </w:t>
            </w:r>
            <w:r w:rsidR="006A34F6">
              <w:rPr>
                <w:spacing w:val="-3"/>
              </w:rPr>
              <w:br/>
            </w:r>
            <w:r w:rsidRPr="006A34F6">
              <w:rPr>
                <w:spacing w:val="-5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6FA1D" w14:textId="77777777" w:rsidR="00993D42" w:rsidRPr="006A34F6" w:rsidRDefault="00993D42" w:rsidP="006A34F6">
            <w:pPr>
              <w:pStyle w:val="TableParagraph"/>
              <w:spacing w:line="227" w:lineRule="exact"/>
              <w:ind w:left="0"/>
            </w:pPr>
            <w:proofErr w:type="spellStart"/>
            <w:r w:rsidRPr="006A34F6">
              <w:rPr>
                <w:spacing w:val="-2"/>
              </w:rPr>
              <w:t>Характеристики</w:t>
            </w:r>
            <w:proofErr w:type="spellEnd"/>
            <w:r w:rsidRPr="006A34F6">
              <w:rPr>
                <w:spacing w:val="13"/>
              </w:rPr>
              <w:t xml:space="preserve"> </w:t>
            </w:r>
            <w:proofErr w:type="spellStart"/>
            <w:r w:rsidRPr="006A34F6">
              <w:rPr>
                <w:spacing w:val="-2"/>
              </w:rPr>
              <w:t>объекта</w:t>
            </w:r>
            <w:proofErr w:type="spell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5F84F" w14:textId="77777777" w:rsidR="00993D42" w:rsidRPr="006A34F6" w:rsidRDefault="00993D42" w:rsidP="006A34F6">
            <w:pPr>
              <w:pStyle w:val="TableParagraph"/>
              <w:spacing w:line="227" w:lineRule="exact"/>
              <w:ind w:left="0"/>
            </w:pPr>
            <w:proofErr w:type="spellStart"/>
            <w:r w:rsidRPr="006A34F6">
              <w:t>Описание</w:t>
            </w:r>
            <w:proofErr w:type="spellEnd"/>
            <w:r w:rsidRPr="006A34F6">
              <w:rPr>
                <w:spacing w:val="-9"/>
              </w:rPr>
              <w:t xml:space="preserve"> </w:t>
            </w:r>
            <w:proofErr w:type="spellStart"/>
            <w:r w:rsidRPr="006A34F6">
              <w:rPr>
                <w:spacing w:val="-2"/>
              </w:rPr>
              <w:t>характеристик</w:t>
            </w:r>
            <w:proofErr w:type="spellEnd"/>
          </w:p>
        </w:tc>
      </w:tr>
      <w:tr w:rsidR="00993D42" w14:paraId="21D0BE26" w14:textId="77777777" w:rsidTr="00C0245C">
        <w:trPr>
          <w:trHeight w:val="24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043ED" w14:textId="77777777" w:rsidR="00993D42" w:rsidRPr="006A34F6" w:rsidRDefault="00993D42">
            <w:pPr>
              <w:pStyle w:val="TableParagraph"/>
              <w:spacing w:line="222" w:lineRule="exact"/>
              <w:ind w:left="0"/>
            </w:pPr>
            <w:r w:rsidRPr="006A34F6">
              <w:rPr>
                <w:spacing w:val="-1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AC0B4" w14:textId="77777777" w:rsidR="00993D42" w:rsidRPr="006A34F6" w:rsidRDefault="00993D42">
            <w:pPr>
              <w:pStyle w:val="TableParagraph"/>
              <w:spacing w:line="222" w:lineRule="exact"/>
              <w:ind w:left="0"/>
            </w:pPr>
            <w:r w:rsidRPr="006A34F6">
              <w:rPr>
                <w:spacing w:val="-10"/>
              </w:rPr>
              <w:t>2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F788E" w14:textId="77777777" w:rsidR="00993D42" w:rsidRPr="006A34F6" w:rsidRDefault="00993D42">
            <w:pPr>
              <w:pStyle w:val="TableParagraph"/>
              <w:spacing w:line="222" w:lineRule="exact"/>
              <w:ind w:left="0"/>
            </w:pPr>
            <w:r w:rsidRPr="006A34F6">
              <w:rPr>
                <w:spacing w:val="-10"/>
              </w:rPr>
              <w:t>3</w:t>
            </w:r>
          </w:p>
        </w:tc>
      </w:tr>
      <w:tr w:rsidR="00C0245C" w14:paraId="740B8BEE" w14:textId="77777777" w:rsidTr="00C0245C">
        <w:trPr>
          <w:trHeight w:val="28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B741F" w14:textId="77777777" w:rsidR="00C0245C" w:rsidRPr="006A34F6" w:rsidRDefault="00C0245C" w:rsidP="00C0245C">
            <w:pPr>
              <w:pStyle w:val="TableParagraph"/>
              <w:spacing w:line="223" w:lineRule="exact"/>
              <w:ind w:left="0"/>
            </w:pPr>
            <w:r w:rsidRPr="006A34F6">
              <w:rPr>
                <w:spacing w:val="-1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2AB92" w14:textId="77777777" w:rsidR="00C0245C" w:rsidRPr="006A34F6" w:rsidRDefault="00C0245C" w:rsidP="00C0245C">
            <w:pPr>
              <w:pStyle w:val="TableParagraph"/>
              <w:spacing w:line="223" w:lineRule="exact"/>
              <w:ind w:left="0"/>
              <w:jc w:val="left"/>
            </w:pPr>
            <w:proofErr w:type="spellStart"/>
            <w:r w:rsidRPr="006A34F6">
              <w:rPr>
                <w:spacing w:val="-2"/>
              </w:rPr>
              <w:t>Местоположение</w:t>
            </w:r>
            <w:proofErr w:type="spellEnd"/>
            <w:r w:rsidRPr="006A34F6">
              <w:rPr>
                <w:spacing w:val="12"/>
              </w:rPr>
              <w:t xml:space="preserve"> </w:t>
            </w:r>
            <w:proofErr w:type="spellStart"/>
            <w:r w:rsidRPr="006A34F6">
              <w:rPr>
                <w:spacing w:val="-2"/>
              </w:rPr>
              <w:t>объекта</w:t>
            </w:r>
            <w:proofErr w:type="spell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BCBF81" w14:textId="63FE35B0" w:rsidR="00C0245C" w:rsidRPr="006A34F6" w:rsidRDefault="00C0245C" w:rsidP="00681760">
            <w:pPr>
              <w:pStyle w:val="TableParagraph"/>
              <w:spacing w:line="230" w:lineRule="exact"/>
              <w:ind w:left="0"/>
              <w:jc w:val="left"/>
              <w:rPr>
                <w:lang w:val="ru-RU"/>
              </w:rPr>
            </w:pPr>
            <w:r w:rsidRPr="006A34F6">
              <w:rPr>
                <w:lang w:val="ru-RU" w:eastAsia="ru-RU" w:bidi="ru-RU"/>
              </w:rPr>
              <w:t>Самарская область, муниц</w:t>
            </w:r>
            <w:r w:rsidR="00681760" w:rsidRPr="006A34F6">
              <w:rPr>
                <w:lang w:val="ru-RU" w:eastAsia="ru-RU" w:bidi="ru-RU"/>
              </w:rPr>
              <w:t xml:space="preserve">ипальный район </w:t>
            </w:r>
            <w:r w:rsidR="006A34F6" w:rsidRPr="006A34F6">
              <w:rPr>
                <w:lang w:val="ru-RU" w:eastAsia="ru-RU" w:bidi="ru-RU"/>
              </w:rPr>
              <w:t>Ставропольский</w:t>
            </w:r>
            <w:r w:rsidRPr="006A34F6">
              <w:rPr>
                <w:lang w:val="ru-RU" w:eastAsia="ru-RU" w:bidi="ru-RU"/>
              </w:rPr>
              <w:t xml:space="preserve">, сельское поселение </w:t>
            </w:r>
            <w:proofErr w:type="spellStart"/>
            <w:r w:rsidR="006A34F6" w:rsidRPr="006A34F6">
              <w:rPr>
                <w:lang w:val="ru-RU" w:eastAsia="ru-RU" w:bidi="ru-RU"/>
              </w:rPr>
              <w:t>Узюково</w:t>
            </w:r>
            <w:proofErr w:type="spellEnd"/>
          </w:p>
        </w:tc>
      </w:tr>
      <w:tr w:rsidR="00C0245C" w14:paraId="323AA2F2" w14:textId="77777777" w:rsidTr="00C0245C">
        <w:trPr>
          <w:trHeight w:val="6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42204" w14:textId="77777777" w:rsidR="00C0245C" w:rsidRPr="006A34F6" w:rsidRDefault="00C0245C" w:rsidP="00C0245C">
            <w:pPr>
              <w:pStyle w:val="TableParagraph"/>
              <w:spacing w:line="223" w:lineRule="exact"/>
              <w:ind w:left="0"/>
            </w:pPr>
            <w:r w:rsidRPr="006A34F6">
              <w:rPr>
                <w:spacing w:val="-1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9FDB3" w14:textId="77777777" w:rsidR="00C0245C" w:rsidRPr="006A34F6" w:rsidRDefault="00C0245C" w:rsidP="00C0245C">
            <w:pPr>
              <w:pStyle w:val="TableParagraph"/>
              <w:spacing w:line="240" w:lineRule="auto"/>
              <w:ind w:left="0"/>
              <w:jc w:val="left"/>
              <w:rPr>
                <w:lang w:val="ru-RU"/>
              </w:rPr>
            </w:pPr>
            <w:r w:rsidRPr="006A34F6">
              <w:rPr>
                <w:lang w:val="ru-RU"/>
              </w:rPr>
              <w:t>Площадь</w:t>
            </w:r>
            <w:r w:rsidRPr="006A34F6">
              <w:rPr>
                <w:spacing w:val="-9"/>
                <w:lang w:val="ru-RU"/>
              </w:rPr>
              <w:t xml:space="preserve"> </w:t>
            </w:r>
            <w:r w:rsidRPr="006A34F6">
              <w:rPr>
                <w:lang w:val="ru-RU"/>
              </w:rPr>
              <w:t>объекта</w:t>
            </w:r>
            <w:r w:rsidRPr="006A34F6">
              <w:rPr>
                <w:spacing w:val="-9"/>
                <w:lang w:val="ru-RU"/>
              </w:rPr>
              <w:t xml:space="preserve"> </w:t>
            </w:r>
            <w:r w:rsidRPr="006A34F6">
              <w:rPr>
                <w:lang w:val="ru-RU"/>
              </w:rPr>
              <w:t>+/-</w:t>
            </w:r>
            <w:r w:rsidRPr="006A34F6">
              <w:rPr>
                <w:spacing w:val="-11"/>
                <w:lang w:val="ru-RU"/>
              </w:rPr>
              <w:t xml:space="preserve"> </w:t>
            </w:r>
            <w:r w:rsidRPr="006A34F6">
              <w:rPr>
                <w:lang w:val="ru-RU"/>
              </w:rPr>
              <w:t>величина</w:t>
            </w:r>
            <w:r w:rsidRPr="006A34F6">
              <w:rPr>
                <w:spacing w:val="-9"/>
                <w:lang w:val="ru-RU"/>
              </w:rPr>
              <w:t xml:space="preserve"> </w:t>
            </w:r>
            <w:r w:rsidRPr="006A34F6">
              <w:rPr>
                <w:lang w:val="ru-RU"/>
              </w:rPr>
              <w:t>погрешности определения площади</w:t>
            </w:r>
          </w:p>
          <w:p w14:paraId="2DA67473" w14:textId="77777777" w:rsidR="00C0245C" w:rsidRPr="006A34F6" w:rsidRDefault="00C0245C" w:rsidP="00C0245C">
            <w:pPr>
              <w:pStyle w:val="TableParagraph"/>
              <w:spacing w:line="215" w:lineRule="exact"/>
              <w:ind w:left="0"/>
              <w:jc w:val="left"/>
            </w:pPr>
            <w:r w:rsidRPr="006A34F6">
              <w:t>(Р+/-</w:t>
            </w:r>
            <w:r w:rsidRPr="006A34F6">
              <w:rPr>
                <w:spacing w:val="-8"/>
              </w:rPr>
              <w:t xml:space="preserve"> </w:t>
            </w:r>
            <w:proofErr w:type="spellStart"/>
            <w:r w:rsidRPr="006A34F6">
              <w:t>Дельта</w:t>
            </w:r>
            <w:proofErr w:type="spellEnd"/>
            <w:r w:rsidRPr="006A34F6">
              <w:rPr>
                <w:spacing w:val="-6"/>
              </w:rPr>
              <w:t xml:space="preserve"> </w:t>
            </w:r>
            <w:r w:rsidRPr="006A34F6">
              <w:rPr>
                <w:spacing w:val="-5"/>
              </w:rPr>
              <w:t>Р)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E30FF" w14:textId="148DB91F" w:rsidR="00C0245C" w:rsidRPr="006A34F6" w:rsidRDefault="00676974" w:rsidP="00676974">
            <w:pPr>
              <w:pStyle w:val="TableParagraph"/>
              <w:spacing w:line="223" w:lineRule="exact"/>
              <w:ind w:left="0"/>
              <w:jc w:val="left"/>
            </w:pPr>
            <w:r w:rsidRPr="006A34F6">
              <w:rPr>
                <w:color w:val="000000"/>
                <w:lang w:val="ru-RU" w:eastAsia="ru-RU" w:bidi="ru-RU"/>
              </w:rPr>
              <w:t>6373,49</w:t>
            </w:r>
            <w:r w:rsidR="006A34F6" w:rsidRPr="006A34F6">
              <w:rPr>
                <w:color w:val="000000"/>
                <w:lang w:val="ru-RU" w:eastAsia="ru-RU" w:bidi="ru-RU"/>
              </w:rPr>
              <w:t xml:space="preserve"> </w:t>
            </w:r>
            <w:r w:rsidR="00C0245C" w:rsidRPr="006A34F6">
              <w:rPr>
                <w:color w:val="000000"/>
                <w:lang w:val="ru-RU" w:eastAsia="ru-RU" w:bidi="ru-RU"/>
              </w:rPr>
              <w:t>кв.</w:t>
            </w:r>
            <w:r w:rsidR="006A34F6" w:rsidRPr="006A34F6">
              <w:rPr>
                <w:color w:val="000000"/>
                <w:lang w:val="ru-RU" w:eastAsia="ru-RU" w:bidi="ru-RU"/>
              </w:rPr>
              <w:t xml:space="preserve"> </w:t>
            </w:r>
            <w:r w:rsidR="00C0245C" w:rsidRPr="006A34F6">
              <w:rPr>
                <w:color w:val="000000"/>
                <w:lang w:val="ru-RU" w:eastAsia="ru-RU" w:bidi="ru-RU"/>
              </w:rPr>
              <w:t xml:space="preserve">м </w:t>
            </w:r>
          </w:p>
        </w:tc>
      </w:tr>
      <w:tr w:rsidR="00993D42" w14:paraId="510B4609" w14:textId="77777777" w:rsidTr="00C0245C">
        <w:trPr>
          <w:trHeight w:val="24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9DE81" w14:textId="77777777" w:rsidR="00993D42" w:rsidRPr="006A34F6" w:rsidRDefault="00993D42">
            <w:pPr>
              <w:pStyle w:val="TableParagraph"/>
              <w:spacing w:line="223" w:lineRule="exact"/>
              <w:ind w:left="0"/>
            </w:pPr>
            <w:r w:rsidRPr="006A34F6">
              <w:rPr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9C45E" w14:textId="77777777" w:rsidR="00993D42" w:rsidRPr="006A34F6" w:rsidRDefault="00993D42">
            <w:pPr>
              <w:pStyle w:val="TableParagraph"/>
              <w:spacing w:line="223" w:lineRule="exact"/>
              <w:ind w:left="0"/>
              <w:jc w:val="left"/>
            </w:pPr>
            <w:proofErr w:type="spellStart"/>
            <w:r w:rsidRPr="006A34F6">
              <w:t>Иные</w:t>
            </w:r>
            <w:proofErr w:type="spellEnd"/>
            <w:r w:rsidRPr="006A34F6">
              <w:rPr>
                <w:spacing w:val="-10"/>
              </w:rPr>
              <w:t xml:space="preserve"> </w:t>
            </w:r>
            <w:proofErr w:type="spellStart"/>
            <w:r w:rsidRPr="006A34F6">
              <w:t>характеристики</w:t>
            </w:r>
            <w:proofErr w:type="spellEnd"/>
            <w:r w:rsidRPr="006A34F6">
              <w:rPr>
                <w:spacing w:val="-11"/>
              </w:rPr>
              <w:t xml:space="preserve"> </w:t>
            </w:r>
            <w:proofErr w:type="spellStart"/>
            <w:r w:rsidRPr="006A34F6">
              <w:rPr>
                <w:spacing w:val="-2"/>
              </w:rPr>
              <w:t>объекта</w:t>
            </w:r>
            <w:proofErr w:type="spell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F2B42" w14:textId="77777777" w:rsidR="00993D42" w:rsidRPr="006A34F6" w:rsidRDefault="00993D42">
            <w:pPr>
              <w:pStyle w:val="TableParagraph"/>
              <w:spacing w:line="223" w:lineRule="exact"/>
              <w:ind w:left="0"/>
              <w:jc w:val="left"/>
            </w:pPr>
            <w:r w:rsidRPr="006A34F6">
              <w:t>–</w:t>
            </w:r>
          </w:p>
        </w:tc>
      </w:tr>
    </w:tbl>
    <w:p w14:paraId="6E1DF5B5" w14:textId="77777777" w:rsidR="006A34F6" w:rsidRDefault="006A34F6" w:rsidP="00993D42"/>
    <w:p w14:paraId="7D5BC598" w14:textId="740D2D21" w:rsidR="00993D42" w:rsidRPr="000D0B9F" w:rsidRDefault="00993D42" w:rsidP="00993D42">
      <w:pPr>
        <w:pStyle w:val="a3"/>
        <w:ind w:left="0"/>
      </w:pPr>
      <w:r w:rsidRPr="000D0B9F">
        <w:t xml:space="preserve">Раздел </w:t>
      </w:r>
      <w:r w:rsidR="009A5F57">
        <w:t>2</w:t>
      </w:r>
    </w:p>
    <w:tbl>
      <w:tblPr>
        <w:tblOverlap w:val="never"/>
        <w:tblW w:w="93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993D42" w:rsidRPr="006A34F6" w14:paraId="6EA67EAB" w14:textId="77777777" w:rsidTr="00223987">
        <w:trPr>
          <w:trHeight w:val="446"/>
        </w:trPr>
        <w:tc>
          <w:tcPr>
            <w:tcW w:w="9356" w:type="dxa"/>
            <w:shd w:val="clear" w:color="auto" w:fill="FFFFFF"/>
            <w:vAlign w:val="bottom"/>
            <w:hideMark/>
          </w:tcPr>
          <w:p w14:paraId="5D80DE2C" w14:textId="77777777" w:rsidR="00993D42" w:rsidRDefault="00993D42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Сведения о местоположении границ объекта</w:t>
            </w:r>
          </w:p>
          <w:p w14:paraId="44B85520" w14:textId="3611A201" w:rsidR="006A34F6" w:rsidRPr="006A34F6" w:rsidRDefault="006A34F6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</w:p>
        </w:tc>
      </w:tr>
      <w:tr w:rsidR="00993D42" w:rsidRPr="006A34F6" w14:paraId="0107F6D5" w14:textId="77777777" w:rsidTr="00223987">
        <w:trPr>
          <w:trHeight w:val="398"/>
        </w:trPr>
        <w:tc>
          <w:tcPr>
            <w:tcW w:w="9356" w:type="dxa"/>
            <w:shd w:val="clear" w:color="auto" w:fill="FFFFFF"/>
            <w:hideMark/>
          </w:tcPr>
          <w:p w14:paraId="0456625B" w14:textId="77777777" w:rsidR="00993D42" w:rsidRPr="006A34F6" w:rsidRDefault="00993D42" w:rsidP="00223987">
            <w:pPr>
              <w:pStyle w:val="a8"/>
              <w:shd w:val="clear" w:color="auto" w:fill="auto"/>
              <w:jc w:val="left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1. Система координат МСК-63, зона 1</w:t>
            </w:r>
          </w:p>
        </w:tc>
      </w:tr>
      <w:tr w:rsidR="00993D42" w:rsidRPr="006A34F6" w14:paraId="53F74C42" w14:textId="77777777" w:rsidTr="00223987">
        <w:trPr>
          <w:trHeight w:val="240"/>
        </w:trPr>
        <w:tc>
          <w:tcPr>
            <w:tcW w:w="9356" w:type="dxa"/>
            <w:shd w:val="clear" w:color="auto" w:fill="FFFFFF"/>
            <w:hideMark/>
          </w:tcPr>
          <w:p w14:paraId="2994FE94" w14:textId="77777777" w:rsidR="00993D42" w:rsidRPr="006A34F6" w:rsidRDefault="00993D42" w:rsidP="00223987">
            <w:pPr>
              <w:pStyle w:val="a8"/>
              <w:shd w:val="clear" w:color="auto" w:fill="auto"/>
              <w:jc w:val="left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</w:tbl>
    <w:p w14:paraId="30C9D125" w14:textId="496941F2" w:rsidR="00993D42" w:rsidRPr="006A34F6" w:rsidRDefault="00993D42" w:rsidP="00993D42"/>
    <w:tbl>
      <w:tblPr>
        <w:tblOverlap w:val="never"/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1418"/>
        <w:gridCol w:w="1417"/>
        <w:gridCol w:w="2268"/>
        <w:gridCol w:w="1559"/>
        <w:gridCol w:w="1418"/>
      </w:tblGrid>
      <w:tr w:rsidR="009A5F57" w:rsidRPr="006A34F6" w14:paraId="5E797ACC" w14:textId="77777777" w:rsidTr="009A5F57">
        <w:trPr>
          <w:trHeight w:val="1012"/>
          <w:tblHeader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F07233E" w14:textId="496941F2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Обозначение </w:t>
            </w:r>
          </w:p>
          <w:p w14:paraId="6FDFCACD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характерных </w:t>
            </w:r>
          </w:p>
          <w:p w14:paraId="77740D09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точек </w:t>
            </w:r>
          </w:p>
          <w:p w14:paraId="3A250822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границ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9B5CF8D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34DDE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Метод </w:t>
            </w:r>
          </w:p>
          <w:p w14:paraId="573F49C3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определения</w:t>
            </w:r>
          </w:p>
          <w:p w14:paraId="31FDB175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координат </w:t>
            </w:r>
          </w:p>
          <w:p w14:paraId="6C8D9364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характерной точки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C64E2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Средняя квадратическая погрешность положения </w:t>
            </w:r>
          </w:p>
          <w:p w14:paraId="0996E7D4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характерной точки (М</w:t>
            </w:r>
            <w:r w:rsidRPr="006A34F6">
              <w:rPr>
                <w:sz w:val="22"/>
                <w:szCs w:val="22"/>
                <w:vertAlign w:val="subscript"/>
                <w:lang w:val="en-US"/>
              </w:rPr>
              <w:t>t</w:t>
            </w:r>
            <w:r w:rsidRPr="006A34F6">
              <w:rPr>
                <w:sz w:val="22"/>
                <w:szCs w:val="22"/>
              </w:rPr>
              <w:t>),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486C8E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Описание обозначения точки на местности (при наличии)</w:t>
            </w:r>
          </w:p>
        </w:tc>
      </w:tr>
      <w:tr w:rsidR="009A5F57" w:rsidRPr="006A34F6" w14:paraId="021B4414" w14:textId="77777777" w:rsidTr="009A5F57">
        <w:trPr>
          <w:trHeight w:hRule="exact" w:val="344"/>
          <w:tblHeader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68BDA5" w14:textId="77777777" w:rsidR="009A5F57" w:rsidRPr="006A34F6" w:rsidRDefault="009A5F57" w:rsidP="00223987">
            <w:pPr>
              <w:rPr>
                <w:lang w:bidi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406577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817042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39176" w14:textId="77777777" w:rsidR="009A5F57" w:rsidRPr="006A34F6" w:rsidRDefault="009A5F57" w:rsidP="00223987">
            <w:pPr>
              <w:rPr>
                <w:lang w:bidi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602B5E" w14:textId="77777777" w:rsidR="009A5F57" w:rsidRPr="006A34F6" w:rsidRDefault="009A5F57" w:rsidP="00223987">
            <w:pPr>
              <w:rPr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6C8445" w14:textId="77777777" w:rsidR="009A5F57" w:rsidRPr="006A34F6" w:rsidRDefault="009A5F57" w:rsidP="00223987">
            <w:pPr>
              <w:rPr>
                <w:lang w:bidi="ru-RU"/>
              </w:rPr>
            </w:pPr>
          </w:p>
        </w:tc>
      </w:tr>
      <w:tr w:rsidR="009A5F57" w:rsidRPr="006A34F6" w14:paraId="31C1751A" w14:textId="77777777" w:rsidTr="009A5F57">
        <w:trPr>
          <w:trHeight w:hRule="exact" w:val="240"/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B0F743A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AEAC16B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0B0974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D2484" w14:textId="6F1F0481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EAA40" w14:textId="6352E794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65256" w14:textId="33C09386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6</w:t>
            </w:r>
          </w:p>
        </w:tc>
      </w:tr>
      <w:tr w:rsidR="001B4EE4" w:rsidRPr="006A34F6" w14:paraId="671617F8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8BE107" w14:textId="7EA2E359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4483B0" w14:textId="49F8C1D8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427097,47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7CCEFA" w14:textId="673166B0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1339172,16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96429E" w14:textId="70A4DA6C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86A14E" w14:textId="7F5C4F7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E71B7B" w14:textId="1360F67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41D7E189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DC1837" w14:textId="6D3D6B5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99ED0C" w14:textId="684CD188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427114,60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278A86" w14:textId="660F4D42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1339196,23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CC910D" w14:textId="09DC5800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E58001" w14:textId="6528BBE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6C8FDD" w14:textId="66BCBCA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3EFA9A6B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CDA2AC" w14:textId="7413CAA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E659E0" w14:textId="3652FF5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427104,45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12EBD3" w14:textId="291A0113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1339199,98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FB493" w14:textId="719ED7B7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F4D8F" w14:textId="75C6816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3ED6" w14:textId="5B5EA12F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2C21AA63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E2020" w14:textId="65A7FB49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32133" w14:textId="78600100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427090,10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D767F" w14:textId="161342E8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1339206,55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BB742" w14:textId="585A696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22975" w14:textId="1F8A92C0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361D" w14:textId="222C8CA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5ADB4270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2F9FF" w14:textId="7BFA72F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DA46C" w14:textId="5218EF1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427071,57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9A10B" w14:textId="2198B699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1339215,52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C9F98" w14:textId="221D497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330CF" w14:textId="589785A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43D94" w14:textId="47EE954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5205FC45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BCB51C" w14:textId="7AA1C75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7CD33B" w14:textId="2B6A85C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427059,01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C05308" w14:textId="309A8C97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1339221,50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9B6C7" w14:textId="26E1C78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5A604" w14:textId="3EB0F7E9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ECA5B" w14:textId="26238C60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6E02A63D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1FFF14" w14:textId="3410554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895E0F" w14:textId="71A41ECA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EA3D56" w14:textId="403E2CB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1339226,28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022C6" w14:textId="04CA831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2E0AC" w14:textId="3BDA701E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1D8B0" w14:textId="54C102F7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285CFE86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789486" w14:textId="2C460960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E6C088" w14:textId="15E277C0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427042,28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74F1F4" w14:textId="2C18CC5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1339232,87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582C4" w14:textId="510554E9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6543E" w14:textId="5497408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AD3D2" w14:textId="4993DC6D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69E527A9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A539A6" w14:textId="4E647D19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A15691" w14:textId="0020113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427049,62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82DA88" w14:textId="6940F20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1339250,38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3FDE0" w14:textId="487C29D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F4CF3" w14:textId="5E5D5087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C032" w14:textId="3CE732D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5AC6D2E2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ACB291" w14:textId="7B91ACD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4B227D" w14:textId="1EA19CF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427049,63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770FFF" w14:textId="390F5AD1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1339257,77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ED075" w14:textId="0C956BB9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00647" w14:textId="5B524BF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893E" w14:textId="7F39C9B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4676CCE4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36602D" w14:textId="1D1BC86A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149B2E" w14:textId="4DE43EB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91FEDD" w14:textId="48477CE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1339267,42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73F9D" w14:textId="66FCD3D6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0357C" w14:textId="0C57AEE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0D2E0" w14:textId="1ADDBEE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60A89FE8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42A672" w14:textId="799066A3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F81E15" w14:textId="33BE738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A6EE15" w14:textId="2C63B74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1339274,80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531EA" w14:textId="47F1FF8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8B766" w14:textId="29E4ED2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09248" w14:textId="4E6AEED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07C044EB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81A910" w14:textId="087AC41C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3FD37C" w14:textId="68C22B2E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427055,88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A0FB84" w14:textId="7BFF68B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1339281,05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6B9A8" w14:textId="7758DF94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D6024" w14:textId="2786232F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DED2A" w14:textId="600083A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26DCCE9C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73F018" w14:textId="106108A1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CEC04E" w14:textId="7594BB5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B44647" w14:textId="65E4C56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1339277,64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C8BF0" w14:textId="0EC6DB96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13940" w14:textId="7DE2B506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E1588" w14:textId="7D479579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574E118F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57B874" w14:textId="14772DD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4C134E" w14:textId="3B261D8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427045,65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8D7704" w14:textId="40483D2E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1339266,29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3094B" w14:textId="3E3E2B2F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86E38" w14:textId="720B7706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92A71" w14:textId="3CE20FED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19711576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2C2679" w14:textId="2E5FE5D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CCE8D1" w14:textId="3000C0D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427025,21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0C7351" w14:textId="27F3F019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1339228,24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EBD36" w14:textId="4789BC8E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DA180" w14:textId="0A137C0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98005" w14:textId="288A470D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388436E3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5ACB83" w14:textId="544EB4B1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3E5B52" w14:textId="6A76BA52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427004,18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424702" w14:textId="67D6DBB1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1339191,88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4A1CA" w14:textId="5BD4992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F8FB6" w14:textId="06039E46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8FDFB" w14:textId="53DB8CA4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76EA47E7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2EEEA5" w14:textId="38B6F177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8635B1" w14:textId="5D5A25B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427001,35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C6839F" w14:textId="6666B6B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1339179,39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B116A" w14:textId="28AF45AC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7E1B5" w14:textId="6710A60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A9A32" w14:textId="04BD825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415442CB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C5FEB2" w14:textId="0D7DBD98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C8B0B4" w14:textId="2BDF1B87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427013,85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2FD283" w14:textId="292FE36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1339170,30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C56E1" w14:textId="753E988C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DC83C" w14:textId="7D6F3B9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7F1C" w14:textId="2F4E6FD1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29D0EAFE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8A49FF" w14:textId="2D34E78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458716" w14:textId="61A3D7F9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427028,62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5C53D3" w14:textId="65A15DCC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1339161,21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2BA3B" w14:textId="6F247BE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F6152" w14:textId="65B2BBC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5523D" w14:textId="14DB10EC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49842D29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CA2E71" w14:textId="7A983BF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6465DC" w14:textId="3D4253C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427046,22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A4ADB1" w14:textId="3495686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1339152,70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8577" w14:textId="3324EDB9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7FD39" w14:textId="2AC0B0B1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A4920" w14:textId="3D475203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49B6E688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80AF25" w14:textId="62D28F68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CBE2C7" w14:textId="42D462C5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427059,85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C7B8F2" w14:textId="68DDFF2C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1339143,04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8694" w14:textId="023CF2C7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0AD83" w14:textId="773A801A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D5AF2" w14:textId="1A514E0D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3527F3F4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69E002" w14:textId="2793327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C39076" w14:textId="5505011C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427071,21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89A946" w14:textId="3C087A3F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1339141,34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B6EA8" w14:textId="3C2C02CB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105C9" w14:textId="7F73F6D1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7D94B" w14:textId="1ED09E4C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1DC743AB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3B6BE3" w14:textId="2C468C05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A6ABD9" w14:textId="29765A15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427076,89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1B6924" w14:textId="3C6AAF4C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1339146,45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B3866" w14:textId="44559284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F9903" w14:textId="21E2A1AE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E00F2" w14:textId="0E614DE1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539E0D47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EF853A" w14:textId="63D3BE04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D6C1D5" w14:textId="4D2D7D43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427079,16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D6F852" w14:textId="652B5D10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1339158,38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3D282" w14:textId="45F57705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FB446" w14:textId="74E3E330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9C3F" w14:textId="658FA99D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24849437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BB7DCD" w14:textId="4B9E13F7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D61E28" w14:textId="0A70CCD1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427080,87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4FA199" w14:textId="246E187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1339166,33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ADD98" w14:textId="536ACB91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3E590" w14:textId="43106A3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A9AE1" w14:textId="67C7B970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3C3D8B11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4CC293" w14:textId="2EAE2D7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D1723F" w14:textId="6B1398C1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427089,39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18A3A5" w14:textId="69D8127B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1339168,61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0A500" w14:textId="7421E862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6E06B" w14:textId="53DCEA9E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C469B" w14:textId="5D218258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  <w:tr w:rsidR="001B4EE4" w:rsidRPr="006A34F6" w14:paraId="0FE02AE5" w14:textId="77777777" w:rsidTr="006A34F6">
        <w:trPr>
          <w:trHeight w:val="2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1B3C8E" w14:textId="24CAA236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EEF6CA" w14:textId="0CBDB3A2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427097,47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7E901C" w14:textId="64A1024D" w:rsidR="001B4EE4" w:rsidRPr="006A34F6" w:rsidRDefault="001B4EE4" w:rsidP="006A34F6">
            <w:pPr>
              <w:pStyle w:val="a8"/>
              <w:shd w:val="clear" w:color="auto" w:fill="auto"/>
              <w:rPr>
                <w:color w:val="000000"/>
                <w:sz w:val="22"/>
                <w:szCs w:val="22"/>
                <w:lang w:eastAsia="ru-RU" w:bidi="ru-RU"/>
              </w:rPr>
            </w:pPr>
            <w:r w:rsidRPr="006A34F6">
              <w:rPr>
                <w:color w:val="000000"/>
                <w:sz w:val="22"/>
                <w:szCs w:val="22"/>
              </w:rPr>
              <w:t>1339172,16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AA9B4" w14:textId="433F7E8D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Картометрический метод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D42B8" w14:textId="75E6C315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56F00" w14:textId="30D6F0FE" w:rsidR="001B4EE4" w:rsidRPr="006A34F6" w:rsidRDefault="001B4EE4" w:rsidP="001B4EE4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color w:val="000000"/>
                <w:sz w:val="22"/>
                <w:szCs w:val="22"/>
                <w:lang w:eastAsia="ru-RU" w:bidi="ru-RU"/>
              </w:rPr>
              <w:t>-</w:t>
            </w:r>
          </w:p>
        </w:tc>
      </w:tr>
    </w:tbl>
    <w:p w14:paraId="7A9B3468" w14:textId="4EF6C25A" w:rsidR="0081300D" w:rsidRPr="006A34F6" w:rsidRDefault="0081300D"/>
    <w:p w14:paraId="6B8AE48A" w14:textId="4A6E66E9" w:rsidR="009A5F57" w:rsidRPr="006A34F6" w:rsidRDefault="009A5F57"/>
    <w:p w14:paraId="086EDE53" w14:textId="5E426C72" w:rsidR="009A5F57" w:rsidRPr="006A34F6" w:rsidRDefault="00432B67">
      <w:r w:rsidRPr="006A34F6">
        <w:lastRenderedPageBreak/>
        <w:t>3. Сведения</w:t>
      </w:r>
      <w:r w:rsidRPr="006A34F6">
        <w:rPr>
          <w:spacing w:val="-6"/>
        </w:rPr>
        <w:t xml:space="preserve"> </w:t>
      </w:r>
      <w:r w:rsidRPr="006A34F6">
        <w:t>о</w:t>
      </w:r>
      <w:r w:rsidRPr="006A34F6">
        <w:rPr>
          <w:spacing w:val="-5"/>
        </w:rPr>
        <w:t xml:space="preserve"> </w:t>
      </w:r>
      <w:r w:rsidRPr="006A34F6">
        <w:t>характерных</w:t>
      </w:r>
      <w:r w:rsidRPr="006A34F6">
        <w:rPr>
          <w:spacing w:val="-7"/>
        </w:rPr>
        <w:t xml:space="preserve"> </w:t>
      </w:r>
      <w:r w:rsidRPr="006A34F6">
        <w:t>точках</w:t>
      </w:r>
      <w:r w:rsidRPr="006A34F6">
        <w:rPr>
          <w:spacing w:val="-6"/>
        </w:rPr>
        <w:t xml:space="preserve"> </w:t>
      </w:r>
      <w:r w:rsidRPr="006A34F6">
        <w:t>части</w:t>
      </w:r>
      <w:r w:rsidRPr="006A34F6">
        <w:rPr>
          <w:spacing w:val="-7"/>
        </w:rPr>
        <w:t xml:space="preserve"> </w:t>
      </w:r>
      <w:r w:rsidRPr="006A34F6">
        <w:t>(частей)</w:t>
      </w:r>
      <w:r w:rsidRPr="006A34F6">
        <w:rPr>
          <w:spacing w:val="-5"/>
        </w:rPr>
        <w:t xml:space="preserve"> </w:t>
      </w:r>
      <w:r w:rsidRPr="006A34F6">
        <w:t>границы</w:t>
      </w:r>
      <w:r w:rsidRPr="006A34F6">
        <w:rPr>
          <w:spacing w:val="-6"/>
        </w:rPr>
        <w:t xml:space="preserve"> </w:t>
      </w:r>
      <w:r w:rsidRPr="006A34F6">
        <w:rPr>
          <w:spacing w:val="-2"/>
        </w:rPr>
        <w:t>объекта</w:t>
      </w:r>
    </w:p>
    <w:p w14:paraId="5E42F63B" w14:textId="77777777" w:rsidR="009A5F57" w:rsidRPr="006A34F6" w:rsidRDefault="009A5F57"/>
    <w:tbl>
      <w:tblPr>
        <w:tblOverlap w:val="never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2268"/>
        <w:gridCol w:w="1559"/>
        <w:gridCol w:w="1418"/>
      </w:tblGrid>
      <w:tr w:rsidR="009A5F57" w:rsidRPr="006A34F6" w14:paraId="47CE4D4E" w14:textId="77777777" w:rsidTr="009A5F57">
        <w:trPr>
          <w:trHeight w:val="235"/>
          <w:tblHeader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FFFFF"/>
            <w:hideMark/>
          </w:tcPr>
          <w:p w14:paraId="15AF3FDC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bookmarkStart w:id="3" w:name="_Hlk208842212"/>
            <w:r w:rsidRPr="006A34F6">
              <w:rPr>
                <w:sz w:val="22"/>
                <w:szCs w:val="22"/>
              </w:rPr>
              <w:t xml:space="preserve">Обозначение </w:t>
            </w:r>
          </w:p>
          <w:p w14:paraId="7F318BD9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характерных точек части </w:t>
            </w:r>
          </w:p>
          <w:p w14:paraId="2ACEF520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границы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FFFFFF"/>
            <w:hideMark/>
          </w:tcPr>
          <w:p w14:paraId="609E98AD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FFFFFF"/>
            <w:hideMark/>
          </w:tcPr>
          <w:p w14:paraId="1677FF6E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Метод </w:t>
            </w:r>
          </w:p>
          <w:p w14:paraId="148ECE9E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определения </w:t>
            </w:r>
          </w:p>
          <w:p w14:paraId="45994AF4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координат </w:t>
            </w:r>
          </w:p>
          <w:p w14:paraId="24DD5E64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характерной точки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FFFFFF"/>
            <w:hideMark/>
          </w:tcPr>
          <w:p w14:paraId="5B7ADD72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 xml:space="preserve">Средняя квадратическая погрешность положения </w:t>
            </w:r>
          </w:p>
          <w:p w14:paraId="138E4452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характерной точки (М</w:t>
            </w:r>
            <w:r w:rsidRPr="006A34F6">
              <w:rPr>
                <w:sz w:val="22"/>
                <w:szCs w:val="22"/>
                <w:vertAlign w:val="subscript"/>
                <w:lang w:val="en-US"/>
              </w:rPr>
              <w:t>t</w:t>
            </w:r>
            <w:r w:rsidRPr="006A34F6">
              <w:rPr>
                <w:sz w:val="22"/>
                <w:szCs w:val="22"/>
              </w:rPr>
              <w:t>), 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  <w:hideMark/>
          </w:tcPr>
          <w:p w14:paraId="53DFB276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Описание обозначения точки на местности (при наличии)</w:t>
            </w:r>
          </w:p>
        </w:tc>
      </w:tr>
      <w:tr w:rsidR="009A5F57" w:rsidRPr="006A34F6" w14:paraId="683EFBB2" w14:textId="77777777" w:rsidTr="009A5F57">
        <w:trPr>
          <w:trHeight w:hRule="exact" w:val="1489"/>
          <w:tblHeader/>
        </w:trPr>
        <w:tc>
          <w:tcPr>
            <w:tcW w:w="1276" w:type="dxa"/>
            <w:vMerge/>
            <w:hideMark/>
          </w:tcPr>
          <w:p w14:paraId="50788D84" w14:textId="77777777" w:rsidR="009A5F57" w:rsidRPr="006A34F6" w:rsidRDefault="009A5F57" w:rsidP="00223987">
            <w:pPr>
              <w:rPr>
                <w:lang w:bidi="ru-RU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3BD9D52C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FFFFFF"/>
            <w:hideMark/>
          </w:tcPr>
          <w:p w14:paraId="2ED3D91E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У</w:t>
            </w:r>
          </w:p>
        </w:tc>
        <w:tc>
          <w:tcPr>
            <w:tcW w:w="2268" w:type="dxa"/>
            <w:vMerge/>
            <w:hideMark/>
          </w:tcPr>
          <w:p w14:paraId="79F882C0" w14:textId="77777777" w:rsidR="009A5F57" w:rsidRPr="006A34F6" w:rsidRDefault="009A5F57" w:rsidP="00223987">
            <w:pPr>
              <w:rPr>
                <w:lang w:bidi="ru-RU"/>
              </w:rPr>
            </w:pPr>
          </w:p>
        </w:tc>
        <w:tc>
          <w:tcPr>
            <w:tcW w:w="1559" w:type="dxa"/>
            <w:vMerge/>
            <w:hideMark/>
          </w:tcPr>
          <w:p w14:paraId="4DBCFCF4" w14:textId="77777777" w:rsidR="009A5F57" w:rsidRPr="006A34F6" w:rsidRDefault="009A5F57" w:rsidP="00223987">
            <w:pPr>
              <w:rPr>
                <w:lang w:bidi="ru-RU"/>
              </w:rPr>
            </w:pPr>
          </w:p>
        </w:tc>
        <w:tc>
          <w:tcPr>
            <w:tcW w:w="1418" w:type="dxa"/>
            <w:vMerge/>
            <w:hideMark/>
          </w:tcPr>
          <w:p w14:paraId="66410A8F" w14:textId="77777777" w:rsidR="009A5F57" w:rsidRPr="006A34F6" w:rsidRDefault="009A5F57" w:rsidP="00223987">
            <w:pPr>
              <w:rPr>
                <w:lang w:bidi="ru-RU"/>
              </w:rPr>
            </w:pPr>
          </w:p>
        </w:tc>
      </w:tr>
      <w:tr w:rsidR="009A5F57" w:rsidRPr="006A34F6" w14:paraId="0F6E94D7" w14:textId="77777777" w:rsidTr="009A5F57">
        <w:trPr>
          <w:trHeight w:hRule="exact" w:val="240"/>
          <w:tblHeader/>
        </w:trPr>
        <w:tc>
          <w:tcPr>
            <w:tcW w:w="1276" w:type="dxa"/>
            <w:shd w:val="clear" w:color="auto" w:fill="FFFFFF"/>
            <w:hideMark/>
          </w:tcPr>
          <w:p w14:paraId="534ABD25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FFFFFF"/>
            <w:hideMark/>
          </w:tcPr>
          <w:p w14:paraId="75471A57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hideMark/>
          </w:tcPr>
          <w:p w14:paraId="43CA7D02" w14:textId="7777777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FFFFFF"/>
            <w:hideMark/>
          </w:tcPr>
          <w:p w14:paraId="3C83CBC7" w14:textId="35AB49F7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/>
            <w:hideMark/>
          </w:tcPr>
          <w:p w14:paraId="272D71CD" w14:textId="72DC87CB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FFFFFF"/>
            <w:hideMark/>
          </w:tcPr>
          <w:p w14:paraId="15739D84" w14:textId="2320203C" w:rsidR="009A5F57" w:rsidRPr="006A34F6" w:rsidRDefault="009A5F57" w:rsidP="00223987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6</w:t>
            </w:r>
          </w:p>
        </w:tc>
      </w:tr>
      <w:tr w:rsidR="009A5F57" w:rsidRPr="006A34F6" w14:paraId="07448AB5" w14:textId="77777777" w:rsidTr="006A34F6">
        <w:trPr>
          <w:trHeight w:hRule="exact" w:val="240"/>
        </w:trPr>
        <w:tc>
          <w:tcPr>
            <w:tcW w:w="1276" w:type="dxa"/>
            <w:shd w:val="clear" w:color="auto" w:fill="FFFFFF"/>
            <w:hideMark/>
          </w:tcPr>
          <w:p w14:paraId="2050C550" w14:textId="77777777" w:rsidR="009A5F57" w:rsidRPr="006A34F6" w:rsidRDefault="009A5F57" w:rsidP="006A34F6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FFFFFF"/>
            <w:hideMark/>
          </w:tcPr>
          <w:p w14:paraId="55AE534C" w14:textId="77777777" w:rsidR="009A5F57" w:rsidRPr="006A34F6" w:rsidRDefault="009A5F57" w:rsidP="006A34F6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FFFFF"/>
            <w:hideMark/>
          </w:tcPr>
          <w:p w14:paraId="1BBE5E28" w14:textId="77777777" w:rsidR="009A5F57" w:rsidRPr="006A34F6" w:rsidRDefault="009A5F57" w:rsidP="006A34F6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FFFFFF"/>
            <w:hideMark/>
          </w:tcPr>
          <w:p w14:paraId="391DB8E4" w14:textId="77777777" w:rsidR="009A5F57" w:rsidRPr="006A34F6" w:rsidRDefault="009A5F57" w:rsidP="006A34F6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FFFFF"/>
            <w:hideMark/>
          </w:tcPr>
          <w:p w14:paraId="444ACA76" w14:textId="77777777" w:rsidR="009A5F57" w:rsidRPr="006A34F6" w:rsidRDefault="009A5F57" w:rsidP="006A34F6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FFFFFF"/>
            <w:hideMark/>
          </w:tcPr>
          <w:p w14:paraId="0445DD39" w14:textId="77777777" w:rsidR="009A5F57" w:rsidRPr="006A34F6" w:rsidRDefault="009A5F57" w:rsidP="006A34F6">
            <w:pPr>
              <w:pStyle w:val="a8"/>
              <w:shd w:val="clear" w:color="auto" w:fill="auto"/>
              <w:rPr>
                <w:sz w:val="22"/>
                <w:szCs w:val="22"/>
              </w:rPr>
            </w:pPr>
            <w:r w:rsidRPr="006A34F6">
              <w:rPr>
                <w:sz w:val="22"/>
                <w:szCs w:val="22"/>
              </w:rPr>
              <w:t>-</w:t>
            </w:r>
          </w:p>
        </w:tc>
      </w:tr>
      <w:bookmarkEnd w:id="3"/>
    </w:tbl>
    <w:p w14:paraId="1AAB82CE" w14:textId="211BA848" w:rsidR="000B6914" w:rsidRDefault="000B6914" w:rsidP="000B6914">
      <w:pPr>
        <w:tabs>
          <w:tab w:val="left" w:pos="3525"/>
        </w:tabs>
        <w:rPr>
          <w:rFonts w:ascii="Calibri" w:hAnsi="Calibri" w:cs="Calibri"/>
          <w:color w:val="000000"/>
        </w:rPr>
      </w:pPr>
    </w:p>
    <w:p w14:paraId="0F561318" w14:textId="156682BD" w:rsidR="000B6914" w:rsidRDefault="000B6914" w:rsidP="000B6914">
      <w:pPr>
        <w:tabs>
          <w:tab w:val="left" w:pos="3420"/>
        </w:tabs>
        <w:rPr>
          <w:rFonts w:ascii="Calibri" w:hAnsi="Calibri" w:cs="Calibri"/>
          <w:color w:val="000000"/>
        </w:rPr>
      </w:pPr>
    </w:p>
    <w:p w14:paraId="50662E8B" w14:textId="0AA77F0F" w:rsidR="000B6914" w:rsidRDefault="000B6914" w:rsidP="000B6914">
      <w:pPr>
        <w:tabs>
          <w:tab w:val="left" w:pos="3555"/>
        </w:tabs>
        <w:rPr>
          <w:rFonts w:ascii="Calibri" w:hAnsi="Calibri" w:cs="Calibri"/>
          <w:color w:val="000000"/>
        </w:rPr>
      </w:pPr>
    </w:p>
    <w:p w14:paraId="56C210C1" w14:textId="361348A8" w:rsidR="000B6914" w:rsidRDefault="000B6914" w:rsidP="000B6914">
      <w:pPr>
        <w:tabs>
          <w:tab w:val="left" w:pos="3555"/>
        </w:tabs>
      </w:pPr>
    </w:p>
    <w:p w14:paraId="61D9E824" w14:textId="2F2E4AB4" w:rsidR="000B6914" w:rsidRDefault="000B6914" w:rsidP="000B6914">
      <w:pPr>
        <w:tabs>
          <w:tab w:val="left" w:pos="3585"/>
        </w:tabs>
        <w:rPr>
          <w:rFonts w:ascii="Calibri" w:hAnsi="Calibri" w:cs="Calibri"/>
          <w:color w:val="000000"/>
        </w:rPr>
      </w:pPr>
    </w:p>
    <w:p w14:paraId="7A8F59E6" w14:textId="4662D62E" w:rsidR="004F4EC8" w:rsidRDefault="004F4EC8" w:rsidP="004F4EC8">
      <w:pPr>
        <w:tabs>
          <w:tab w:val="left" w:pos="3525"/>
        </w:tabs>
        <w:rPr>
          <w:rFonts w:ascii="Calibri" w:hAnsi="Calibri" w:cs="Calibri"/>
          <w:color w:val="000000"/>
        </w:rPr>
      </w:pPr>
    </w:p>
    <w:p w14:paraId="58BF8324" w14:textId="7187AFDA" w:rsidR="004F4EC8" w:rsidRDefault="004F4EC8" w:rsidP="004F4EC8">
      <w:pPr>
        <w:tabs>
          <w:tab w:val="left" w:pos="3525"/>
        </w:tabs>
      </w:pPr>
    </w:p>
    <w:p w14:paraId="7D722E5C" w14:textId="34939B81" w:rsidR="00D35386" w:rsidRDefault="00D35386" w:rsidP="004F4EC8">
      <w:pPr>
        <w:tabs>
          <w:tab w:val="left" w:pos="3525"/>
        </w:tabs>
      </w:pPr>
    </w:p>
    <w:p w14:paraId="1DC17889" w14:textId="77777777" w:rsidR="003264D6" w:rsidRPr="004F4EC8" w:rsidRDefault="003264D6" w:rsidP="004F4EC8">
      <w:pPr>
        <w:tabs>
          <w:tab w:val="left" w:pos="3525"/>
        </w:tabs>
      </w:pPr>
    </w:p>
    <w:sectPr w:rsidR="003264D6" w:rsidRPr="004F4EC8" w:rsidSect="00C0245C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0EB1F" w14:textId="77777777" w:rsidR="00975299" w:rsidRDefault="00975299" w:rsidP="00C0245C">
      <w:r>
        <w:separator/>
      </w:r>
    </w:p>
  </w:endnote>
  <w:endnote w:type="continuationSeparator" w:id="0">
    <w:p w14:paraId="46EC0730" w14:textId="77777777" w:rsidR="00975299" w:rsidRDefault="00975299" w:rsidP="00C0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D0322" w14:textId="77777777" w:rsidR="00975299" w:rsidRDefault="00975299" w:rsidP="00C0245C">
      <w:r>
        <w:separator/>
      </w:r>
    </w:p>
  </w:footnote>
  <w:footnote w:type="continuationSeparator" w:id="0">
    <w:p w14:paraId="6970B3F5" w14:textId="77777777" w:rsidR="00975299" w:rsidRDefault="00975299" w:rsidP="00C02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51315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9ACB4F2" w14:textId="2C687E7F" w:rsidR="00223987" w:rsidRPr="00C0245C" w:rsidRDefault="00223987">
        <w:pPr>
          <w:pStyle w:val="a9"/>
          <w:jc w:val="center"/>
          <w:rPr>
            <w:sz w:val="28"/>
            <w:szCs w:val="28"/>
          </w:rPr>
        </w:pPr>
        <w:r w:rsidRPr="00C0245C">
          <w:rPr>
            <w:sz w:val="28"/>
            <w:szCs w:val="28"/>
          </w:rPr>
          <w:fldChar w:fldCharType="begin"/>
        </w:r>
        <w:r w:rsidRPr="00C0245C">
          <w:rPr>
            <w:sz w:val="28"/>
            <w:szCs w:val="28"/>
          </w:rPr>
          <w:instrText>PAGE   \* MERGEFORMAT</w:instrText>
        </w:r>
        <w:r w:rsidRPr="00C0245C">
          <w:rPr>
            <w:sz w:val="28"/>
            <w:szCs w:val="28"/>
          </w:rPr>
          <w:fldChar w:fldCharType="separate"/>
        </w:r>
        <w:r w:rsidR="008E4F87">
          <w:rPr>
            <w:noProof/>
            <w:sz w:val="28"/>
            <w:szCs w:val="28"/>
          </w:rPr>
          <w:t>3</w:t>
        </w:r>
        <w:r w:rsidRPr="00C0245C">
          <w:rPr>
            <w:sz w:val="28"/>
            <w:szCs w:val="28"/>
          </w:rPr>
          <w:fldChar w:fldCharType="end"/>
        </w:r>
      </w:p>
    </w:sdtContent>
  </w:sdt>
  <w:p w14:paraId="706095A8" w14:textId="77777777" w:rsidR="00223987" w:rsidRDefault="0022398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43"/>
    <w:rsid w:val="000B6914"/>
    <w:rsid w:val="00122CC2"/>
    <w:rsid w:val="001B4EE4"/>
    <w:rsid w:val="00223987"/>
    <w:rsid w:val="002F09BF"/>
    <w:rsid w:val="003264D6"/>
    <w:rsid w:val="00365443"/>
    <w:rsid w:val="00432B67"/>
    <w:rsid w:val="004F4EC8"/>
    <w:rsid w:val="00676974"/>
    <w:rsid w:val="00681760"/>
    <w:rsid w:val="006A34F6"/>
    <w:rsid w:val="007408DA"/>
    <w:rsid w:val="0080126E"/>
    <w:rsid w:val="0081300D"/>
    <w:rsid w:val="00816FE6"/>
    <w:rsid w:val="008C2FED"/>
    <w:rsid w:val="008E4F87"/>
    <w:rsid w:val="00975299"/>
    <w:rsid w:val="00983340"/>
    <w:rsid w:val="00993D42"/>
    <w:rsid w:val="009A5F57"/>
    <w:rsid w:val="00B65FF6"/>
    <w:rsid w:val="00B75ADF"/>
    <w:rsid w:val="00BA5A15"/>
    <w:rsid w:val="00C0245C"/>
    <w:rsid w:val="00C76BD4"/>
    <w:rsid w:val="00D14930"/>
    <w:rsid w:val="00D2006A"/>
    <w:rsid w:val="00D35386"/>
    <w:rsid w:val="00E45EF9"/>
    <w:rsid w:val="00E5403F"/>
    <w:rsid w:val="00E605D5"/>
    <w:rsid w:val="00F07AC5"/>
    <w:rsid w:val="00F8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8B4C4"/>
  <w15:chartTrackingRefBased/>
  <w15:docId w15:val="{FB685DD0-C14B-4225-8697-542451B4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D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93D42"/>
    <w:pPr>
      <w:ind w:left="282"/>
      <w:jc w:val="center"/>
    </w:pPr>
    <w:rPr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993D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semiHidden/>
    <w:unhideWhenUsed/>
    <w:qFormat/>
    <w:rsid w:val="00993D42"/>
    <w:pPr>
      <w:spacing w:before="4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semiHidden/>
    <w:rsid w:val="00993D4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993D42"/>
    <w:pPr>
      <w:spacing w:line="186" w:lineRule="exact"/>
      <w:ind w:left="16"/>
      <w:jc w:val="center"/>
    </w:pPr>
  </w:style>
  <w:style w:type="character" w:customStyle="1" w:styleId="1">
    <w:name w:val="Заголовок №1_"/>
    <w:basedOn w:val="a0"/>
    <w:link w:val="10"/>
    <w:locked/>
    <w:rsid w:val="00993D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993D42"/>
    <w:pPr>
      <w:shd w:val="clear" w:color="auto" w:fill="FFFFFF"/>
      <w:autoSpaceDE/>
      <w:autoSpaceDN/>
      <w:spacing w:after="70"/>
      <w:jc w:val="center"/>
      <w:outlineLvl w:val="0"/>
    </w:pPr>
  </w:style>
  <w:style w:type="character" w:customStyle="1" w:styleId="a7">
    <w:name w:val="Другое_"/>
    <w:basedOn w:val="a0"/>
    <w:link w:val="a8"/>
    <w:locked/>
    <w:rsid w:val="00993D4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8">
    <w:name w:val="Другое"/>
    <w:basedOn w:val="a"/>
    <w:link w:val="a7"/>
    <w:rsid w:val="00993D42"/>
    <w:pPr>
      <w:shd w:val="clear" w:color="auto" w:fill="FFFFFF"/>
      <w:autoSpaceDE/>
      <w:autoSpaceDN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qFormat/>
    <w:rsid w:val="00993D4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C024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0245C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C024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0245C"/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0"/>
    <w:rsid w:val="009A5F5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Kartasheva</dc:creator>
  <cp:keywords/>
  <dc:description/>
  <cp:lastModifiedBy>Бойко Анастасия Владимировна</cp:lastModifiedBy>
  <cp:revision>10</cp:revision>
  <dcterms:created xsi:type="dcterms:W3CDTF">2026-06-05T07:33:00Z</dcterms:created>
  <dcterms:modified xsi:type="dcterms:W3CDTF">2026-06-22T12:39:00Z</dcterms:modified>
</cp:coreProperties>
</file>